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03D09" w:rsidRPr="00142CEA" w14:paraId="301AA080" w14:textId="77777777" w:rsidTr="00003D09">
        <w:tc>
          <w:tcPr>
            <w:tcW w:w="4788" w:type="dxa"/>
          </w:tcPr>
          <w:p w14:paraId="53E8AC26" w14:textId="5C775BC2" w:rsidR="00003D09" w:rsidRPr="00142CEA" w:rsidRDefault="00003D09" w:rsidP="002E5C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20211475" w14:textId="1A48231A" w:rsidR="00003D09" w:rsidRPr="00142CEA" w:rsidRDefault="00003D09" w:rsidP="002E5C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C3DC80" w14:textId="77777777" w:rsidR="008E1DA1" w:rsidRPr="00142CEA" w:rsidRDefault="008E1DA1" w:rsidP="00A02536">
      <w:pPr>
        <w:pStyle w:val="NoSpacing"/>
        <w:rPr>
          <w:sz w:val="28"/>
          <w:szCs w:val="28"/>
        </w:rPr>
      </w:pPr>
    </w:p>
    <w:p w14:paraId="5C674F70" w14:textId="121A055A" w:rsidR="00CA2B8E" w:rsidRDefault="00CA2B8E" w:rsidP="00A02536">
      <w:pPr>
        <w:pStyle w:val="NoSpacing"/>
        <w:rPr>
          <w:sz w:val="28"/>
          <w:szCs w:val="28"/>
        </w:rPr>
      </w:pPr>
      <w:r w:rsidRPr="00142CEA">
        <w:rPr>
          <w:b/>
          <w:sz w:val="28"/>
          <w:szCs w:val="28"/>
        </w:rPr>
        <w:t>Why?</w:t>
      </w:r>
      <w:r w:rsidR="00A05A73" w:rsidRPr="00142CEA">
        <w:rPr>
          <w:sz w:val="28"/>
          <w:szCs w:val="28"/>
        </w:rPr>
        <w:t xml:space="preserve"> </w:t>
      </w:r>
      <w:r w:rsidRPr="00142CEA">
        <w:rPr>
          <w:sz w:val="28"/>
          <w:szCs w:val="28"/>
        </w:rPr>
        <w:t>A short game is played just for fun, and to teach a bit about strategy. The rules, such as they are, are Howard’s best estimate (guess) and vary from club to club, and even between members.</w:t>
      </w:r>
    </w:p>
    <w:p w14:paraId="5D42A01D" w14:textId="77777777" w:rsidR="00674A4A" w:rsidRPr="00142CEA" w:rsidRDefault="00674A4A" w:rsidP="00A02536">
      <w:pPr>
        <w:pStyle w:val="NoSpacing"/>
        <w:rPr>
          <w:sz w:val="28"/>
          <w:szCs w:val="28"/>
        </w:rPr>
      </w:pPr>
    </w:p>
    <w:p w14:paraId="22E479BA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3F425243" w14:textId="526147C0" w:rsidR="00000262" w:rsidRPr="00142CEA" w:rsidRDefault="00000262" w:rsidP="00000262">
      <w:pPr>
        <w:pStyle w:val="NoSpacing"/>
        <w:rPr>
          <w:sz w:val="28"/>
          <w:szCs w:val="28"/>
        </w:rPr>
      </w:pPr>
      <w:r w:rsidRPr="00142CEA">
        <w:rPr>
          <w:sz w:val="28"/>
          <w:szCs w:val="28"/>
        </w:rPr>
        <w:t>Each curler throws two stones, just as in a regular curling game.</w:t>
      </w:r>
      <w:r w:rsidR="00DC300E">
        <w:rPr>
          <w:sz w:val="28"/>
          <w:szCs w:val="28"/>
        </w:rPr>
        <w:t xml:space="preserve"> Of course to make a short game move quickly, </w:t>
      </w:r>
      <w:r w:rsidR="00D36A5B">
        <w:rPr>
          <w:sz w:val="28"/>
          <w:szCs w:val="28"/>
        </w:rPr>
        <w:t xml:space="preserve">a variation may be utilized, in which </w:t>
      </w:r>
      <w:r w:rsidR="00DC300E">
        <w:rPr>
          <w:sz w:val="28"/>
          <w:szCs w:val="28"/>
        </w:rPr>
        <w:t xml:space="preserve">each curler can throw only one stone. </w:t>
      </w:r>
    </w:p>
    <w:p w14:paraId="2F4A91D1" w14:textId="77777777" w:rsidR="00000262" w:rsidRDefault="00000262" w:rsidP="00A02536">
      <w:pPr>
        <w:pStyle w:val="NoSpacing"/>
        <w:rPr>
          <w:sz w:val="28"/>
          <w:szCs w:val="28"/>
        </w:rPr>
      </w:pPr>
    </w:p>
    <w:p w14:paraId="057BA2FF" w14:textId="44453D39" w:rsidR="00CA2B8E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sz w:val="28"/>
          <w:szCs w:val="28"/>
        </w:rPr>
        <w:t xml:space="preserve">Curlers start in the hack, and throw to the near house, six feet </w:t>
      </w:r>
      <w:r w:rsidR="004D3EBD" w:rsidRPr="00142CEA">
        <w:rPr>
          <w:sz w:val="28"/>
          <w:szCs w:val="28"/>
        </w:rPr>
        <w:t>away</w:t>
      </w:r>
      <w:r w:rsidRPr="00142CEA">
        <w:rPr>
          <w:sz w:val="28"/>
          <w:szCs w:val="28"/>
        </w:rPr>
        <w:t>.</w:t>
      </w:r>
    </w:p>
    <w:p w14:paraId="48224A09" w14:textId="77777777" w:rsidR="00706FBE" w:rsidRPr="00142CEA" w:rsidRDefault="00706FBE" w:rsidP="00A02536">
      <w:pPr>
        <w:pStyle w:val="NoSpacing"/>
        <w:rPr>
          <w:sz w:val="28"/>
          <w:szCs w:val="28"/>
        </w:rPr>
      </w:pPr>
    </w:p>
    <w:p w14:paraId="51EECB81" w14:textId="667F08F8" w:rsidR="0028513B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sz w:val="28"/>
          <w:szCs w:val="28"/>
        </w:rPr>
        <w:t xml:space="preserve">You may start with either foot in either hack, and either hand on the stone. This may change between rocks, flexibility is paramount. </w:t>
      </w:r>
    </w:p>
    <w:p w14:paraId="30ACCA38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3AC1163C" w14:textId="4C7B88E0" w:rsidR="00CA2B8E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sz w:val="28"/>
          <w:szCs w:val="28"/>
        </w:rPr>
        <w:t xml:space="preserve">Scoring is </w:t>
      </w:r>
      <w:r w:rsidR="00A173D5" w:rsidRPr="00142CEA">
        <w:rPr>
          <w:sz w:val="28"/>
          <w:szCs w:val="28"/>
        </w:rPr>
        <w:t xml:space="preserve">exactly </w:t>
      </w:r>
      <w:r w:rsidRPr="00142CEA">
        <w:rPr>
          <w:sz w:val="28"/>
          <w:szCs w:val="28"/>
        </w:rPr>
        <w:t xml:space="preserve">as expected, with lots of stones in the house. </w:t>
      </w:r>
    </w:p>
    <w:p w14:paraId="723BDD05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3EB60226" w14:textId="58516522" w:rsidR="00CA2B8E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sz w:val="28"/>
          <w:szCs w:val="28"/>
        </w:rPr>
        <w:t xml:space="preserve">Discussion about strategy is encouraged. </w:t>
      </w:r>
    </w:p>
    <w:p w14:paraId="211B50B1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2F89178E" w14:textId="77777777" w:rsidR="00CA2B8E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b/>
          <w:bCs/>
          <w:sz w:val="28"/>
          <w:szCs w:val="28"/>
        </w:rPr>
        <w:t>No sliding</w:t>
      </w:r>
      <w:r w:rsidRPr="00142CEA">
        <w:rPr>
          <w:sz w:val="28"/>
          <w:szCs w:val="28"/>
        </w:rPr>
        <w:t xml:space="preserve"> is permitted.</w:t>
      </w:r>
    </w:p>
    <w:p w14:paraId="34ABE573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26C3620A" w14:textId="418E39E1" w:rsidR="00CA2B8E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b/>
          <w:bCs/>
          <w:sz w:val="28"/>
          <w:szCs w:val="28"/>
        </w:rPr>
        <w:t>No sweeping</w:t>
      </w:r>
      <w:r w:rsidRPr="00142CEA">
        <w:rPr>
          <w:sz w:val="28"/>
          <w:szCs w:val="28"/>
        </w:rPr>
        <w:t xml:space="preserve"> is permitted.</w:t>
      </w:r>
    </w:p>
    <w:p w14:paraId="76892085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2BB073A8" w14:textId="133771A2" w:rsidR="008B5362" w:rsidRPr="00142CEA" w:rsidRDefault="00CA2B8E" w:rsidP="00A02536">
      <w:pPr>
        <w:pStyle w:val="NoSpacing"/>
        <w:rPr>
          <w:sz w:val="28"/>
          <w:szCs w:val="28"/>
        </w:rPr>
      </w:pPr>
      <w:r w:rsidRPr="00142CEA">
        <w:rPr>
          <w:b/>
          <w:bCs/>
          <w:sz w:val="28"/>
          <w:szCs w:val="28"/>
        </w:rPr>
        <w:t>No takeouts</w:t>
      </w:r>
      <w:r w:rsidRPr="00142CEA">
        <w:rPr>
          <w:sz w:val="28"/>
          <w:szCs w:val="28"/>
        </w:rPr>
        <w:t xml:space="preserve"> are permitted. </w:t>
      </w:r>
    </w:p>
    <w:p w14:paraId="78DB7DA4" w14:textId="77777777" w:rsidR="008B5362" w:rsidRPr="00142CEA" w:rsidRDefault="008B5362" w:rsidP="00A02536">
      <w:pPr>
        <w:pStyle w:val="NoSpacing"/>
        <w:rPr>
          <w:sz w:val="28"/>
          <w:szCs w:val="28"/>
        </w:rPr>
      </w:pPr>
    </w:p>
    <w:p w14:paraId="072B5C46" w14:textId="314CC271" w:rsidR="00CA2B8E" w:rsidRPr="00142CEA" w:rsidRDefault="00E96566" w:rsidP="00A02536">
      <w:pPr>
        <w:pStyle w:val="NoSpacing"/>
        <w:rPr>
          <w:sz w:val="28"/>
          <w:szCs w:val="28"/>
        </w:rPr>
      </w:pPr>
      <w:r w:rsidRPr="00142CEA">
        <w:rPr>
          <w:sz w:val="28"/>
          <w:szCs w:val="28"/>
        </w:rPr>
        <w:t xml:space="preserve">If an </w:t>
      </w:r>
      <w:r w:rsidRPr="00913D2A">
        <w:rPr>
          <w:i/>
          <w:iCs/>
          <w:sz w:val="28"/>
          <w:szCs w:val="28"/>
        </w:rPr>
        <w:t>accidental takeout</w:t>
      </w:r>
      <w:r w:rsidRPr="00142CEA">
        <w:rPr>
          <w:sz w:val="28"/>
          <w:szCs w:val="28"/>
        </w:rPr>
        <w:t xml:space="preserve"> happens, it’s treated almost as if it was a “burned stone” situation. The throwing stone is </w:t>
      </w:r>
      <w:r w:rsidR="00E25AB6">
        <w:rPr>
          <w:sz w:val="28"/>
          <w:szCs w:val="28"/>
        </w:rPr>
        <w:t xml:space="preserve">always </w:t>
      </w:r>
      <w:r w:rsidRPr="00142CEA">
        <w:rPr>
          <w:sz w:val="28"/>
          <w:szCs w:val="28"/>
        </w:rPr>
        <w:t>removed from play. Any stones removed from the house</w:t>
      </w:r>
      <w:r w:rsidR="00822862">
        <w:rPr>
          <w:sz w:val="28"/>
          <w:szCs w:val="28"/>
        </w:rPr>
        <w:t>,</w:t>
      </w:r>
      <w:r w:rsidRPr="00142CEA">
        <w:rPr>
          <w:sz w:val="28"/>
          <w:szCs w:val="28"/>
        </w:rPr>
        <w:t xml:space="preserve"> of the same color as the throwing stone</w:t>
      </w:r>
      <w:r w:rsidR="00822862">
        <w:rPr>
          <w:sz w:val="28"/>
          <w:szCs w:val="28"/>
        </w:rPr>
        <w:t>,</w:t>
      </w:r>
      <w:r w:rsidRPr="00142CEA">
        <w:rPr>
          <w:sz w:val="28"/>
          <w:szCs w:val="28"/>
        </w:rPr>
        <w:t xml:space="preserve"> stay out of the house (you </w:t>
      </w:r>
      <w:r w:rsidR="008B5362" w:rsidRPr="00142CEA">
        <w:rPr>
          <w:sz w:val="28"/>
          <w:szCs w:val="28"/>
        </w:rPr>
        <w:t xml:space="preserve">might </w:t>
      </w:r>
      <w:r w:rsidR="00A173D5" w:rsidRPr="00142CEA">
        <w:rPr>
          <w:sz w:val="28"/>
          <w:szCs w:val="28"/>
        </w:rPr>
        <w:t xml:space="preserve">have </w:t>
      </w:r>
      <w:r w:rsidR="008B5362" w:rsidRPr="00142CEA">
        <w:rPr>
          <w:sz w:val="28"/>
          <w:szCs w:val="28"/>
        </w:rPr>
        <w:t>remove</w:t>
      </w:r>
      <w:r w:rsidR="00A173D5" w:rsidRPr="00142CEA">
        <w:rPr>
          <w:sz w:val="28"/>
          <w:szCs w:val="28"/>
        </w:rPr>
        <w:t>d</w:t>
      </w:r>
      <w:r w:rsidR="008B5362" w:rsidRPr="00142CEA">
        <w:rPr>
          <w:sz w:val="28"/>
          <w:szCs w:val="28"/>
        </w:rPr>
        <w:t xml:space="preserve"> your own stones</w:t>
      </w:r>
      <w:r w:rsidR="00822862">
        <w:rPr>
          <w:sz w:val="28"/>
          <w:szCs w:val="28"/>
        </w:rPr>
        <w:t>, so they stay out</w:t>
      </w:r>
      <w:r w:rsidR="008B5362" w:rsidRPr="00142CEA">
        <w:rPr>
          <w:sz w:val="28"/>
          <w:szCs w:val="28"/>
        </w:rPr>
        <w:t xml:space="preserve">). If stones of the opposite color are accidentally removed, they are restored to the best of the offended team’s ability. </w:t>
      </w:r>
    </w:p>
    <w:p w14:paraId="784AB1BE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7C89502A" w14:textId="77777777" w:rsidR="00CA2B8E" w:rsidRPr="00142CEA" w:rsidRDefault="00CA2B8E" w:rsidP="00A02536">
      <w:pPr>
        <w:pStyle w:val="NoSpacing"/>
        <w:rPr>
          <w:sz w:val="28"/>
          <w:szCs w:val="28"/>
        </w:rPr>
      </w:pPr>
    </w:p>
    <w:p w14:paraId="5101E5C3" w14:textId="77777777" w:rsidR="00A02536" w:rsidRPr="00142CEA" w:rsidRDefault="00A02536" w:rsidP="00A02536">
      <w:pPr>
        <w:pStyle w:val="NoSpacing"/>
        <w:rPr>
          <w:sz w:val="28"/>
          <w:szCs w:val="28"/>
        </w:rPr>
      </w:pPr>
    </w:p>
    <w:p w14:paraId="51560EFA" w14:textId="77777777" w:rsidR="005115F2" w:rsidRPr="00142CEA" w:rsidRDefault="005115F2" w:rsidP="005115F2">
      <w:pPr>
        <w:pStyle w:val="NoSpacing"/>
        <w:rPr>
          <w:sz w:val="28"/>
          <w:szCs w:val="28"/>
        </w:rPr>
      </w:pPr>
    </w:p>
    <w:p w14:paraId="6D896ADA" w14:textId="77777777" w:rsidR="005115F2" w:rsidRPr="00142CEA" w:rsidRDefault="005115F2" w:rsidP="005115F2">
      <w:pPr>
        <w:pStyle w:val="NoSpacing"/>
        <w:rPr>
          <w:sz w:val="28"/>
          <w:szCs w:val="28"/>
        </w:rPr>
      </w:pPr>
    </w:p>
    <w:p w14:paraId="4BD52BD3" w14:textId="790A7B4B" w:rsidR="005115F2" w:rsidRPr="00142CEA" w:rsidRDefault="00DC300E" w:rsidP="005115F2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3</w:t>
      </w:r>
      <w:r w:rsidR="00CA2B8E" w:rsidRPr="00142CEA">
        <w:rPr>
          <w:sz w:val="16"/>
          <w:szCs w:val="16"/>
        </w:rPr>
        <w:t>/1</w:t>
      </w:r>
      <w:r>
        <w:rPr>
          <w:sz w:val="16"/>
          <w:szCs w:val="16"/>
        </w:rPr>
        <w:t>1/2</w:t>
      </w:r>
      <w:r w:rsidR="00CA2B8E" w:rsidRPr="00142CEA">
        <w:rPr>
          <w:sz w:val="16"/>
          <w:szCs w:val="16"/>
        </w:rPr>
        <w:t>02</w:t>
      </w:r>
      <w:r>
        <w:rPr>
          <w:sz w:val="16"/>
          <w:szCs w:val="16"/>
        </w:rPr>
        <w:t>6</w:t>
      </w:r>
      <w:r w:rsidR="001A1ACC" w:rsidRPr="00142CEA">
        <w:rPr>
          <w:sz w:val="16"/>
          <w:szCs w:val="16"/>
        </w:rPr>
        <w:t xml:space="preserve">  --  hgg</w:t>
      </w:r>
    </w:p>
    <w:sectPr w:rsidR="005115F2" w:rsidRPr="00142CEA" w:rsidSect="005115F2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21ED" w14:textId="77777777" w:rsidR="00086121" w:rsidRDefault="00086121" w:rsidP="007F42D7">
      <w:pPr>
        <w:spacing w:after="0" w:line="240" w:lineRule="auto"/>
      </w:pPr>
      <w:r>
        <w:separator/>
      </w:r>
    </w:p>
  </w:endnote>
  <w:endnote w:type="continuationSeparator" w:id="0">
    <w:p w14:paraId="664BB4E9" w14:textId="77777777" w:rsidR="00086121" w:rsidRDefault="00086121" w:rsidP="007F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39C4" w14:textId="77777777" w:rsidR="00086121" w:rsidRDefault="00086121" w:rsidP="007F42D7">
      <w:pPr>
        <w:spacing w:after="0" w:line="240" w:lineRule="auto"/>
      </w:pPr>
      <w:r>
        <w:separator/>
      </w:r>
    </w:p>
  </w:footnote>
  <w:footnote w:type="continuationSeparator" w:id="0">
    <w:p w14:paraId="293D80FB" w14:textId="77777777" w:rsidR="00086121" w:rsidRDefault="00086121" w:rsidP="007F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B95" w14:textId="77777777" w:rsidR="00CA2B8E" w:rsidRDefault="00CA2B8E" w:rsidP="007F42D7">
    <w:pPr>
      <w:pStyle w:val="Header"/>
      <w:jc w:val="center"/>
      <w:rPr>
        <w:b/>
        <w:sz w:val="32"/>
        <w:szCs w:val="32"/>
      </w:rPr>
    </w:pPr>
  </w:p>
  <w:p w14:paraId="46033172" w14:textId="77777777" w:rsidR="00142CEA" w:rsidRDefault="00142CEA" w:rsidP="007F42D7">
    <w:pPr>
      <w:pStyle w:val="Header"/>
      <w:jc w:val="center"/>
      <w:rPr>
        <w:b/>
        <w:sz w:val="32"/>
        <w:szCs w:val="32"/>
      </w:rPr>
    </w:pPr>
  </w:p>
  <w:p w14:paraId="4996B6E2" w14:textId="17EDB1CB" w:rsidR="007F42D7" w:rsidRPr="00142CEA" w:rsidRDefault="00CA2B8E" w:rsidP="007F42D7">
    <w:pPr>
      <w:pStyle w:val="Header"/>
      <w:jc w:val="center"/>
      <w:rPr>
        <w:b/>
        <w:sz w:val="36"/>
        <w:szCs w:val="36"/>
      </w:rPr>
    </w:pPr>
    <w:r w:rsidRPr="00142CEA">
      <w:rPr>
        <w:b/>
        <w:sz w:val="36"/>
        <w:szCs w:val="36"/>
      </w:rPr>
      <w:t>Short Game C</w:t>
    </w:r>
    <w:r w:rsidR="007F42D7" w:rsidRPr="00142CEA">
      <w:rPr>
        <w:b/>
        <w:sz w:val="36"/>
        <w:szCs w:val="36"/>
      </w:rPr>
      <w:t>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F0FDF"/>
    <w:multiLevelType w:val="hybridMultilevel"/>
    <w:tmpl w:val="FF74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09"/>
    <w:rsid w:val="00000262"/>
    <w:rsid w:val="00001399"/>
    <w:rsid w:val="00003D09"/>
    <w:rsid w:val="00011107"/>
    <w:rsid w:val="0006220F"/>
    <w:rsid w:val="00082079"/>
    <w:rsid w:val="00086121"/>
    <w:rsid w:val="0009636D"/>
    <w:rsid w:val="000F6B1D"/>
    <w:rsid w:val="000F7495"/>
    <w:rsid w:val="00116DC7"/>
    <w:rsid w:val="00142CEA"/>
    <w:rsid w:val="001443FA"/>
    <w:rsid w:val="00167523"/>
    <w:rsid w:val="001A1ACC"/>
    <w:rsid w:val="001A54A1"/>
    <w:rsid w:val="001B3477"/>
    <w:rsid w:val="001F7628"/>
    <w:rsid w:val="0025634D"/>
    <w:rsid w:val="0028513B"/>
    <w:rsid w:val="002D16BA"/>
    <w:rsid w:val="002E5CE3"/>
    <w:rsid w:val="0032368D"/>
    <w:rsid w:val="003305F1"/>
    <w:rsid w:val="00360355"/>
    <w:rsid w:val="00400FD6"/>
    <w:rsid w:val="00404CB1"/>
    <w:rsid w:val="004416CD"/>
    <w:rsid w:val="00485ADD"/>
    <w:rsid w:val="004905D5"/>
    <w:rsid w:val="004A01DE"/>
    <w:rsid w:val="004B380B"/>
    <w:rsid w:val="004D3EBD"/>
    <w:rsid w:val="005115F2"/>
    <w:rsid w:val="00527175"/>
    <w:rsid w:val="005422FE"/>
    <w:rsid w:val="00546290"/>
    <w:rsid w:val="005A4D6E"/>
    <w:rsid w:val="005D11EC"/>
    <w:rsid w:val="005F25D3"/>
    <w:rsid w:val="00614F42"/>
    <w:rsid w:val="00670225"/>
    <w:rsid w:val="00674A4A"/>
    <w:rsid w:val="00675466"/>
    <w:rsid w:val="006A55B4"/>
    <w:rsid w:val="006B0E01"/>
    <w:rsid w:val="006D37C1"/>
    <w:rsid w:val="006F440E"/>
    <w:rsid w:val="00706FBE"/>
    <w:rsid w:val="0075421A"/>
    <w:rsid w:val="00777942"/>
    <w:rsid w:val="007E7793"/>
    <w:rsid w:val="007F1409"/>
    <w:rsid w:val="007F42D7"/>
    <w:rsid w:val="0082187E"/>
    <w:rsid w:val="00822862"/>
    <w:rsid w:val="00882F9C"/>
    <w:rsid w:val="008862F6"/>
    <w:rsid w:val="008B3367"/>
    <w:rsid w:val="008B5362"/>
    <w:rsid w:val="008D35DA"/>
    <w:rsid w:val="008E1DA1"/>
    <w:rsid w:val="00913D2A"/>
    <w:rsid w:val="00940C39"/>
    <w:rsid w:val="00A02536"/>
    <w:rsid w:val="00A02ED4"/>
    <w:rsid w:val="00A05A73"/>
    <w:rsid w:val="00A173D5"/>
    <w:rsid w:val="00A25080"/>
    <w:rsid w:val="00A84F47"/>
    <w:rsid w:val="00A93B36"/>
    <w:rsid w:val="00AA0DAC"/>
    <w:rsid w:val="00AB4D06"/>
    <w:rsid w:val="00AE2608"/>
    <w:rsid w:val="00B35393"/>
    <w:rsid w:val="00B639EB"/>
    <w:rsid w:val="00B6523E"/>
    <w:rsid w:val="00BA29EB"/>
    <w:rsid w:val="00BE42C0"/>
    <w:rsid w:val="00C004A0"/>
    <w:rsid w:val="00C16654"/>
    <w:rsid w:val="00C20463"/>
    <w:rsid w:val="00C7549F"/>
    <w:rsid w:val="00CA2B8E"/>
    <w:rsid w:val="00CA5FCC"/>
    <w:rsid w:val="00CF61FE"/>
    <w:rsid w:val="00D36A5B"/>
    <w:rsid w:val="00D573E7"/>
    <w:rsid w:val="00DB0F58"/>
    <w:rsid w:val="00DC300E"/>
    <w:rsid w:val="00DD77BB"/>
    <w:rsid w:val="00E25AB6"/>
    <w:rsid w:val="00E81348"/>
    <w:rsid w:val="00E96566"/>
    <w:rsid w:val="00E968E1"/>
    <w:rsid w:val="00F168F8"/>
    <w:rsid w:val="00F36E9A"/>
    <w:rsid w:val="00F65BBE"/>
    <w:rsid w:val="00F66FEC"/>
    <w:rsid w:val="00F76834"/>
    <w:rsid w:val="00FF2F7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568C"/>
  <w15:docId w15:val="{5D4FDEBD-499B-414C-8498-742FA26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50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D7"/>
  </w:style>
  <w:style w:type="paragraph" w:styleId="Footer">
    <w:name w:val="footer"/>
    <w:basedOn w:val="Normal"/>
    <w:link w:val="FooterChar"/>
    <w:uiPriority w:val="99"/>
    <w:unhideWhenUsed/>
    <w:rsid w:val="007F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 Griffin</cp:lastModifiedBy>
  <cp:revision>21</cp:revision>
  <dcterms:created xsi:type="dcterms:W3CDTF">2023-05-17T00:02:00Z</dcterms:created>
  <dcterms:modified xsi:type="dcterms:W3CDTF">2026-03-11T22:05:00Z</dcterms:modified>
</cp:coreProperties>
</file>